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545A7A" w14:textId="53159A02" w:rsidR="00CE44A1" w:rsidRPr="00362E07" w:rsidRDefault="00A0426C" w:rsidP="00362E07">
      <w:pPr>
        <w:spacing w:after="0" w:line="340" w:lineRule="exact"/>
        <w:rPr>
          <w:rFonts w:ascii="Helvetica" w:eastAsia="Times New Roman" w:hAnsi="Helvetica" w:cs="Times New Roman"/>
          <w:b/>
          <w:color w:val="1E2D5F"/>
        </w:rPr>
      </w:pPr>
      <w:r w:rsidRPr="0023448A">
        <w:rPr>
          <w:noProof/>
          <w:color w:val="67698C"/>
          <w:lang w:eastAsia="en-GB"/>
        </w:rPr>
        <mc:AlternateContent>
          <mc:Choice Requires="wps">
            <w:drawing>
              <wp:anchor distT="0" distB="0" distL="114300" distR="114300" simplePos="0" relativeHeight="251661312" behindDoc="0" locked="0" layoutInCell="1" allowOverlap="1" wp14:anchorId="26D9831E" wp14:editId="6EE3DB0C">
                <wp:simplePos x="0" y="0"/>
                <wp:positionH relativeFrom="column">
                  <wp:posOffset>0</wp:posOffset>
                </wp:positionH>
                <wp:positionV relativeFrom="paragraph">
                  <wp:posOffset>-756285</wp:posOffset>
                </wp:positionV>
                <wp:extent cx="6172200" cy="342900"/>
                <wp:effectExtent l="0" t="0" r="0" b="12700"/>
                <wp:wrapNone/>
                <wp:docPr id="1" name="Text Box 1"/>
                <wp:cNvGraphicFramePr/>
                <a:graphic xmlns:a="http://schemas.openxmlformats.org/drawingml/2006/main">
                  <a:graphicData uri="http://schemas.microsoft.com/office/word/2010/wordprocessingShape">
                    <wps:wsp>
                      <wps:cNvSpPr txBox="1"/>
                      <wps:spPr>
                        <a:xfrm>
                          <a:off x="0" y="0"/>
                          <a:ext cx="61722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770C7F46" w14:textId="01D9F926" w:rsidR="00A0426C" w:rsidRPr="00D752C2" w:rsidRDefault="00362E07" w:rsidP="00D752C2">
                            <w:pPr>
                              <w:spacing w:line="520" w:lineRule="exact"/>
                              <w:rPr>
                                <w:rFonts w:ascii="Helvetica" w:eastAsia="Times New Roman" w:hAnsi="Helvetica" w:cs="Times New Roman"/>
                                <w:color w:val="1A2651"/>
                                <w:sz w:val="48"/>
                                <w:szCs w:val="48"/>
                              </w:rPr>
                            </w:pPr>
                            <w:r>
                              <w:rPr>
                                <w:rFonts w:ascii="Helvetica" w:eastAsia="Times New Roman" w:hAnsi="Helvetica" w:cs="Times New Roman"/>
                                <w:b/>
                                <w:color w:val="1A2651"/>
                                <w:sz w:val="44"/>
                                <w:szCs w:val="44"/>
                              </w:rPr>
                              <w:t>Title</w:t>
                            </w:r>
                            <w:r w:rsidR="00A0426C" w:rsidRPr="00D752C2">
                              <w:rPr>
                                <w:rFonts w:ascii="Helvetica" w:eastAsia="Times New Roman" w:hAnsi="Helvetica" w:cs="Times New Roman"/>
                                <w:b/>
                                <w:color w:val="1A2651"/>
                                <w:sz w:val="48"/>
                                <w:szCs w:val="48"/>
                              </w:rPr>
                              <w:t xml:space="preserve">: </w:t>
                            </w:r>
                            <w:r w:rsidR="00464F01">
                              <w:rPr>
                                <w:rFonts w:ascii="Helvetica" w:eastAsia="Times New Roman" w:hAnsi="Helvetica" w:cs="Times New Roman"/>
                                <w:color w:val="1A2651"/>
                                <w:sz w:val="48"/>
                                <w:szCs w:val="48"/>
                              </w:rPr>
                              <w:t>Operator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D9831E" id="_x0000_t202" coordsize="21600,21600" o:spt="202" path="m,l,21600r21600,l21600,xe">
                <v:stroke joinstyle="miter"/>
                <v:path gradientshapeok="t" o:connecttype="rect"/>
              </v:shapetype>
              <v:shape id="Text Box 1" o:spid="_x0000_s1026" type="#_x0000_t202" style="position:absolute;margin-left:0;margin-top:-59.55pt;width:486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" filled="f" stroked="f">
                <v:textbox inset="0,0,0,0">
                  <w:txbxContent>
                    <w:p w14:paraId="770C7F46" w14:textId="01D9F926" w:rsidR="00A0426C" w:rsidRPr="00D752C2" w:rsidRDefault="00362E07" w:rsidP="00D752C2">
                      <w:pPr>
                        <w:spacing w:line="520" w:lineRule="exact"/>
                        <w:rPr>
                          <w:rFonts w:ascii="Helvetica" w:eastAsia="Times New Roman" w:hAnsi="Helvetica" w:cs="Times New Roman"/>
                          <w:color w:val="1A2651"/>
                          <w:sz w:val="48"/>
                          <w:szCs w:val="48"/>
                        </w:rPr>
                      </w:pPr>
                      <w:r>
                        <w:rPr>
                          <w:rFonts w:ascii="Helvetica" w:eastAsia="Times New Roman" w:hAnsi="Helvetica" w:cs="Times New Roman"/>
                          <w:b/>
                          <w:color w:val="1A2651"/>
                          <w:sz w:val="44"/>
                          <w:szCs w:val="44"/>
                        </w:rPr>
                        <w:t>Title</w:t>
                      </w:r>
                      <w:r w:rsidR="00A0426C" w:rsidRPr="00D752C2">
                        <w:rPr>
                          <w:rFonts w:ascii="Helvetica" w:eastAsia="Times New Roman" w:hAnsi="Helvetica" w:cs="Times New Roman"/>
                          <w:b/>
                          <w:color w:val="1A2651"/>
                          <w:sz w:val="48"/>
                          <w:szCs w:val="48"/>
                        </w:rPr>
                        <w:t xml:space="preserve">: </w:t>
                      </w:r>
                      <w:r w:rsidR="00464F01">
                        <w:rPr>
                          <w:rFonts w:ascii="Helvetica" w:eastAsia="Times New Roman" w:hAnsi="Helvetica" w:cs="Times New Roman"/>
                          <w:color w:val="1A2651"/>
                          <w:sz w:val="48"/>
                          <w:szCs w:val="48"/>
                        </w:rPr>
                        <w:t>Operator</w:t>
                      </w:r>
                    </w:p>
                  </w:txbxContent>
                </v:textbox>
              </v:shape>
            </w:pict>
          </mc:Fallback>
        </mc:AlternateContent>
      </w:r>
      <w:r w:rsidR="00CE44A1" w:rsidRPr="0023448A">
        <w:rPr>
          <w:rFonts w:ascii="Helvetica" w:eastAsia="Times New Roman" w:hAnsi="Helvetica" w:cs="Times New Roman"/>
          <w:b/>
          <w:color w:val="67698C"/>
        </w:rPr>
        <w:t>Hours:</w:t>
      </w:r>
      <w:r w:rsidR="00CE44A1" w:rsidRPr="00362E07">
        <w:rPr>
          <w:rFonts w:ascii="Helvetica" w:eastAsia="Times New Roman" w:hAnsi="Helvetica" w:cs="Times New Roman"/>
          <w:color w:val="1E2D5F"/>
        </w:rPr>
        <w:t xml:space="preserve">       </w:t>
      </w:r>
      <w:r w:rsidR="00CE44A1" w:rsidRPr="00362E07">
        <w:rPr>
          <w:rFonts w:ascii="Helvetica" w:eastAsia="Times New Roman" w:hAnsi="Helvetica" w:cs="Times New Roman"/>
          <w:color w:val="1E2D5F"/>
        </w:rPr>
        <w:tab/>
        <w:t>40 per week</w:t>
      </w:r>
      <w:r w:rsidR="007129F9">
        <w:rPr>
          <w:rFonts w:ascii="Helvetica" w:eastAsia="Times New Roman" w:hAnsi="Helvetica" w:cs="Times New Roman"/>
          <w:color w:val="1E2D5F"/>
        </w:rPr>
        <w:t xml:space="preserve"> + overtime when required</w:t>
      </w:r>
      <w:r w:rsidR="00CE44A1" w:rsidRPr="00362E07">
        <w:rPr>
          <w:rFonts w:ascii="Helvetica" w:eastAsia="Times New Roman" w:hAnsi="Helvetica" w:cs="Times New Roman"/>
          <w:color w:val="1E2D5F"/>
        </w:rPr>
        <w:t xml:space="preserve"> </w:t>
      </w:r>
    </w:p>
    <w:p w14:paraId="731FE098" w14:textId="51FCEAC6" w:rsidR="00CE44A1" w:rsidRPr="00362E07" w:rsidRDefault="00CE44A1" w:rsidP="00362E07">
      <w:pPr>
        <w:spacing w:after="0" w:line="340" w:lineRule="exact"/>
        <w:rPr>
          <w:rFonts w:ascii="Helvetica" w:eastAsia="Times New Roman" w:hAnsi="Helvetica" w:cs="Times New Roman"/>
          <w:color w:val="1E2D5F"/>
        </w:rPr>
      </w:pPr>
      <w:r w:rsidRPr="0023448A">
        <w:rPr>
          <w:rFonts w:ascii="Helvetica" w:eastAsia="Times New Roman" w:hAnsi="Helvetica" w:cs="Times New Roman"/>
          <w:b/>
          <w:color w:val="67698C"/>
        </w:rPr>
        <w:t>Location:</w:t>
      </w:r>
      <w:r w:rsidRPr="00362E07">
        <w:rPr>
          <w:rFonts w:ascii="Helvetica" w:eastAsia="Times New Roman" w:hAnsi="Helvetica" w:cs="Times New Roman"/>
          <w:color w:val="1E2D5F"/>
        </w:rPr>
        <w:tab/>
        <w:t>Swadlincote</w:t>
      </w:r>
    </w:p>
    <w:p w14:paraId="28F8251A" w14:textId="37E129E0" w:rsidR="00CE44A1" w:rsidRPr="00362E07" w:rsidRDefault="00CE44A1" w:rsidP="00362E07">
      <w:pPr>
        <w:spacing w:after="0" w:line="340" w:lineRule="exact"/>
        <w:rPr>
          <w:rFonts w:ascii="Helvetica" w:eastAsia="Times New Roman" w:hAnsi="Helvetica" w:cs="Times New Roman"/>
          <w:color w:val="1E2D5F"/>
        </w:rPr>
      </w:pPr>
      <w:r w:rsidRPr="0023448A">
        <w:rPr>
          <w:rFonts w:ascii="Helvetica" w:eastAsia="Times New Roman" w:hAnsi="Helvetica" w:cs="Times New Roman"/>
          <w:b/>
          <w:color w:val="67698C"/>
        </w:rPr>
        <w:t>Salary:</w:t>
      </w:r>
      <w:r w:rsidR="00D91303" w:rsidRPr="00362E07">
        <w:rPr>
          <w:rFonts w:ascii="Helvetica" w:eastAsia="Times New Roman" w:hAnsi="Helvetica" w:cs="Times New Roman"/>
          <w:color w:val="1E2D5F"/>
        </w:rPr>
        <w:t xml:space="preserve">     </w:t>
      </w:r>
      <w:r w:rsidR="00D91303" w:rsidRPr="00362E07">
        <w:rPr>
          <w:rFonts w:ascii="Helvetica" w:eastAsia="Times New Roman" w:hAnsi="Helvetica" w:cs="Times New Roman"/>
          <w:color w:val="1E2D5F"/>
        </w:rPr>
        <w:tab/>
        <w:t>N</w:t>
      </w:r>
      <w:r w:rsidRPr="00362E07">
        <w:rPr>
          <w:rFonts w:ascii="Helvetica" w:eastAsia="Times New Roman" w:hAnsi="Helvetica" w:cs="Times New Roman"/>
          <w:color w:val="1E2D5F"/>
        </w:rPr>
        <w:t>egotiable depending on experience</w:t>
      </w:r>
    </w:p>
    <w:p w14:paraId="52B40FEA" w14:textId="03D97E93" w:rsidR="00CE44A1" w:rsidRPr="00362E07" w:rsidRDefault="00CE44A1" w:rsidP="00362E07">
      <w:pPr>
        <w:spacing w:after="0" w:line="340" w:lineRule="exact"/>
        <w:rPr>
          <w:rFonts w:ascii="Helvetica" w:eastAsia="Times New Roman" w:hAnsi="Helvetica" w:cs="Times New Roman"/>
          <w:color w:val="1E2D5F"/>
        </w:rPr>
      </w:pPr>
      <w:r w:rsidRPr="0023448A">
        <w:rPr>
          <w:rFonts w:ascii="Helvetica" w:eastAsia="Times New Roman" w:hAnsi="Helvetica" w:cs="Times New Roman"/>
          <w:b/>
          <w:color w:val="67698C"/>
        </w:rPr>
        <w:t>Holidays:</w:t>
      </w:r>
      <w:r w:rsidRPr="00362E07">
        <w:rPr>
          <w:rFonts w:ascii="Helvetica" w:eastAsia="Times New Roman" w:hAnsi="Helvetica" w:cs="Times New Roman"/>
          <w:color w:val="1E2D5F"/>
        </w:rPr>
        <w:t xml:space="preserve">  </w:t>
      </w:r>
      <w:r w:rsidRPr="00362E07">
        <w:rPr>
          <w:rFonts w:ascii="Helvetica" w:eastAsia="Times New Roman" w:hAnsi="Helvetica" w:cs="Times New Roman"/>
          <w:color w:val="1E2D5F"/>
        </w:rPr>
        <w:tab/>
        <w:t>2</w:t>
      </w:r>
      <w:r w:rsidR="007129F9">
        <w:rPr>
          <w:rFonts w:ascii="Helvetica" w:eastAsia="Times New Roman" w:hAnsi="Helvetica" w:cs="Times New Roman"/>
          <w:color w:val="1E2D5F"/>
        </w:rPr>
        <w:t>0</w:t>
      </w:r>
      <w:r w:rsidRPr="00362E07">
        <w:rPr>
          <w:rFonts w:ascii="Helvetica" w:eastAsia="Times New Roman" w:hAnsi="Helvetica" w:cs="Times New Roman"/>
          <w:color w:val="1E2D5F"/>
        </w:rPr>
        <w:t xml:space="preserve"> per annum</w:t>
      </w:r>
      <w:r w:rsidR="008C2920" w:rsidRPr="00362E07">
        <w:rPr>
          <w:rFonts w:ascii="Helvetica" w:eastAsia="Times New Roman" w:hAnsi="Helvetica" w:cs="Times New Roman"/>
          <w:color w:val="1E2D5F"/>
        </w:rPr>
        <w:t xml:space="preserve"> + 8 days public/bank holidays</w:t>
      </w:r>
    </w:p>
    <w:p w14:paraId="0096BD00" w14:textId="77777777" w:rsidR="003332D4" w:rsidRDefault="003332D4" w:rsidP="00362E07">
      <w:pPr>
        <w:spacing w:after="0" w:line="280" w:lineRule="exact"/>
        <w:rPr>
          <w:rFonts w:ascii="Helvetica" w:eastAsia="Times New Roman" w:hAnsi="Helvetica" w:cs="Times New Roman"/>
          <w:b/>
          <w:color w:val="67698C"/>
          <w:sz w:val="26"/>
          <w:szCs w:val="26"/>
        </w:rPr>
      </w:pPr>
    </w:p>
    <w:p w14:paraId="2998AA6D" w14:textId="77777777" w:rsidR="00CE44A1" w:rsidRPr="0023448A" w:rsidRDefault="00CE44A1" w:rsidP="00362E07">
      <w:pPr>
        <w:spacing w:after="0" w:line="280" w:lineRule="exact"/>
        <w:rPr>
          <w:rFonts w:ascii="Helvetica" w:eastAsia="Times New Roman" w:hAnsi="Helvetica" w:cs="Times New Roman"/>
          <w:b/>
          <w:color w:val="67698C"/>
          <w:sz w:val="26"/>
          <w:szCs w:val="26"/>
        </w:rPr>
      </w:pPr>
      <w:r w:rsidRPr="0023448A">
        <w:rPr>
          <w:rFonts w:ascii="Helvetica" w:eastAsia="Times New Roman" w:hAnsi="Helvetica" w:cs="Times New Roman"/>
          <w:b/>
          <w:color w:val="67698C"/>
          <w:sz w:val="26"/>
          <w:szCs w:val="26"/>
        </w:rPr>
        <w:t>Reporting to:</w:t>
      </w:r>
    </w:p>
    <w:p w14:paraId="60CEDD6E" w14:textId="21329C3D" w:rsidR="00CE44A1" w:rsidRDefault="00F520AD" w:rsidP="00362E07">
      <w:pPr>
        <w:spacing w:after="0" w:line="280" w:lineRule="exact"/>
        <w:rPr>
          <w:rFonts w:ascii="Helvetica" w:eastAsia="Times New Roman" w:hAnsi="Helvetica" w:cs="Times New Roman"/>
          <w:color w:val="1E2D5F"/>
        </w:rPr>
      </w:pPr>
      <w:r>
        <w:rPr>
          <w:rFonts w:ascii="Helvetica" w:eastAsia="Times New Roman" w:hAnsi="Helvetica" w:cs="Times New Roman"/>
          <w:color w:val="1E2D5F"/>
        </w:rPr>
        <w:t>Operations</w:t>
      </w:r>
      <w:r w:rsidR="00CE44A1" w:rsidRPr="00362E07">
        <w:rPr>
          <w:rFonts w:ascii="Helvetica" w:eastAsia="Times New Roman" w:hAnsi="Helvetica" w:cs="Times New Roman"/>
          <w:color w:val="1E2D5F"/>
        </w:rPr>
        <w:t xml:space="preserve"> Manager</w:t>
      </w:r>
    </w:p>
    <w:p w14:paraId="2B9367D3" w14:textId="21BD59D4" w:rsidR="003332D4" w:rsidRPr="00CE44A1" w:rsidRDefault="003332D4" w:rsidP="003332D4">
      <w:pPr>
        <w:spacing w:after="0" w:line="240" w:lineRule="auto"/>
        <w:rPr>
          <w:rFonts w:eastAsia="Times New Roman" w:cs="Times New Roman"/>
          <w:sz w:val="24"/>
          <w:szCs w:val="24"/>
        </w:rPr>
      </w:pPr>
    </w:p>
    <w:p w14:paraId="46F8D34E" w14:textId="5D421708" w:rsidR="008E4C14" w:rsidRDefault="00CE44A1" w:rsidP="00362E07">
      <w:pPr>
        <w:spacing w:after="0" w:line="280" w:lineRule="exact"/>
        <w:rPr>
          <w:rFonts w:ascii="Helvetica" w:eastAsia="Times New Roman" w:hAnsi="Helvetica" w:cs="Times New Roman"/>
          <w:b/>
          <w:color w:val="67698C"/>
          <w:sz w:val="26"/>
          <w:szCs w:val="26"/>
        </w:rPr>
      </w:pPr>
      <w:r w:rsidRPr="0023448A">
        <w:rPr>
          <w:rFonts w:ascii="Helvetica" w:eastAsia="Times New Roman" w:hAnsi="Helvetica" w:cs="Times New Roman"/>
          <w:b/>
          <w:color w:val="67698C"/>
          <w:sz w:val="26"/>
          <w:szCs w:val="26"/>
        </w:rPr>
        <w:t>Duties and responsibiliti</w:t>
      </w:r>
      <w:r w:rsidR="0033475D" w:rsidRPr="0023448A">
        <w:rPr>
          <w:rFonts w:ascii="Helvetica" w:eastAsia="Times New Roman" w:hAnsi="Helvetica" w:cs="Times New Roman"/>
          <w:b/>
          <w:color w:val="67698C"/>
          <w:sz w:val="26"/>
          <w:szCs w:val="26"/>
        </w:rPr>
        <w:t>es</w:t>
      </w:r>
    </w:p>
    <w:p w14:paraId="6FAF5D00" w14:textId="68EA4721" w:rsidR="00CE44A1" w:rsidRPr="008E4C14" w:rsidRDefault="00733910" w:rsidP="00362E07">
      <w:pPr>
        <w:spacing w:after="0" w:line="280" w:lineRule="exact"/>
        <w:rPr>
          <w:rFonts w:ascii="Helvetica" w:eastAsia="Times New Roman" w:hAnsi="Helvetica" w:cs="Times New Roman"/>
          <w:color w:val="67698C"/>
          <w:sz w:val="26"/>
          <w:szCs w:val="26"/>
        </w:rPr>
      </w:pPr>
      <w:r>
        <w:rPr>
          <w:rFonts w:ascii="Helvetica" w:eastAsia="Times New Roman" w:hAnsi="Helvetica" w:cs="Times New Roman"/>
          <w:color w:val="67698C"/>
          <w:sz w:val="26"/>
          <w:szCs w:val="26"/>
        </w:rPr>
        <w:t>The primary responsibilities of the Operator</w:t>
      </w:r>
      <w:r w:rsidR="008E4C14" w:rsidRPr="008E4C14">
        <w:rPr>
          <w:rFonts w:ascii="Helvetica" w:eastAsia="Times New Roman" w:hAnsi="Helvetica" w:cs="Times New Roman"/>
          <w:color w:val="67698C"/>
          <w:sz w:val="26"/>
          <w:szCs w:val="26"/>
        </w:rPr>
        <w:t xml:space="preserve"> include:</w:t>
      </w:r>
      <w:r w:rsidR="00CE44A1" w:rsidRPr="008E4C14">
        <w:rPr>
          <w:rFonts w:ascii="Helvetica" w:eastAsia="Times New Roman" w:hAnsi="Helvetica" w:cs="Times New Roman"/>
          <w:color w:val="67698C"/>
          <w:sz w:val="26"/>
          <w:szCs w:val="26"/>
        </w:rPr>
        <w:t xml:space="preserve"> </w:t>
      </w:r>
    </w:p>
    <w:p w14:paraId="125FF364" w14:textId="54D38436" w:rsidR="00733910" w:rsidRDefault="00733910" w:rsidP="00362E07">
      <w:pPr>
        <w:numPr>
          <w:ilvl w:val="0"/>
          <w:numId w:val="1"/>
        </w:numPr>
        <w:spacing w:after="0" w:line="280" w:lineRule="exact"/>
        <w:contextualSpacing/>
        <w:rPr>
          <w:rFonts w:ascii="Helvetica" w:eastAsia="Times New Roman" w:hAnsi="Helvetica" w:cs="Times New Roman"/>
          <w:color w:val="1E2D5F"/>
        </w:rPr>
      </w:pPr>
      <w:r>
        <w:rPr>
          <w:rFonts w:ascii="Helvetica" w:eastAsia="Times New Roman" w:hAnsi="Helvetica" w:cs="Times New Roman"/>
          <w:color w:val="1E2D5F"/>
        </w:rPr>
        <w:t>Always work safely, respecting the companies Safety, Health and Environmental guidelines and policies. Intervene when you see something unsafe;</w:t>
      </w:r>
    </w:p>
    <w:p w14:paraId="4FB579A8" w14:textId="21858B89" w:rsidR="00733910" w:rsidRDefault="00733910" w:rsidP="00362E07">
      <w:pPr>
        <w:numPr>
          <w:ilvl w:val="0"/>
          <w:numId w:val="1"/>
        </w:numPr>
        <w:spacing w:after="0" w:line="280" w:lineRule="exact"/>
        <w:contextualSpacing/>
        <w:rPr>
          <w:rFonts w:ascii="Helvetica" w:eastAsia="Times New Roman" w:hAnsi="Helvetica" w:cs="Times New Roman"/>
          <w:color w:val="1E2D5F"/>
        </w:rPr>
      </w:pPr>
      <w:r>
        <w:rPr>
          <w:rFonts w:ascii="Helvetica" w:eastAsia="Times New Roman" w:hAnsi="Helvetica" w:cs="Times New Roman"/>
          <w:color w:val="1E2D5F"/>
        </w:rPr>
        <w:t>Follow the safe work instructions and procedures given to you by your supervisor (Team Leader or Senior Operator) and the Operations Manager. Only perform jobs for which you have been trained or for which you are being trained and under supervision;</w:t>
      </w:r>
    </w:p>
    <w:p w14:paraId="4124ACC2" w14:textId="1F872B0D" w:rsidR="00733910" w:rsidRDefault="00733910" w:rsidP="00362E07">
      <w:pPr>
        <w:numPr>
          <w:ilvl w:val="0"/>
          <w:numId w:val="1"/>
        </w:numPr>
        <w:spacing w:after="0" w:line="280" w:lineRule="exact"/>
        <w:contextualSpacing/>
        <w:rPr>
          <w:rFonts w:ascii="Helvetica" w:eastAsia="Times New Roman" w:hAnsi="Helvetica" w:cs="Times New Roman"/>
          <w:color w:val="1E2D5F"/>
        </w:rPr>
      </w:pPr>
      <w:r>
        <w:rPr>
          <w:rFonts w:ascii="Helvetica" w:eastAsia="Times New Roman" w:hAnsi="Helvetica" w:cs="Times New Roman"/>
          <w:color w:val="1E2D5F"/>
        </w:rPr>
        <w:t>Duties that the Operator initially will be required to learn and do are:</w:t>
      </w:r>
    </w:p>
    <w:p w14:paraId="5F6DB21A" w14:textId="1F8B632C" w:rsidR="00733910" w:rsidRDefault="00733910" w:rsidP="00733910">
      <w:pPr>
        <w:numPr>
          <w:ilvl w:val="1"/>
          <w:numId w:val="1"/>
        </w:numPr>
        <w:spacing w:after="0" w:line="280" w:lineRule="exact"/>
        <w:contextualSpacing/>
        <w:rPr>
          <w:rFonts w:ascii="Helvetica" w:eastAsia="Times New Roman" w:hAnsi="Helvetica" w:cs="Times New Roman"/>
          <w:color w:val="1E2D5F"/>
        </w:rPr>
      </w:pPr>
      <w:r>
        <w:rPr>
          <w:rFonts w:ascii="Helvetica" w:eastAsia="Times New Roman" w:hAnsi="Helvetica" w:cs="Times New Roman"/>
          <w:color w:val="1E2D5F"/>
        </w:rPr>
        <w:t>Machine operation;</w:t>
      </w:r>
    </w:p>
    <w:p w14:paraId="07E9D861" w14:textId="41685378" w:rsidR="00733910" w:rsidRDefault="00733910" w:rsidP="00733910">
      <w:pPr>
        <w:numPr>
          <w:ilvl w:val="1"/>
          <w:numId w:val="1"/>
        </w:numPr>
        <w:spacing w:after="0" w:line="280" w:lineRule="exact"/>
        <w:contextualSpacing/>
        <w:rPr>
          <w:rFonts w:ascii="Helvetica" w:eastAsia="Times New Roman" w:hAnsi="Helvetica" w:cs="Times New Roman"/>
          <w:color w:val="1E2D5F"/>
        </w:rPr>
      </w:pPr>
      <w:r>
        <w:rPr>
          <w:rFonts w:ascii="Helvetica" w:eastAsia="Times New Roman" w:hAnsi="Helvetica" w:cs="Times New Roman"/>
          <w:color w:val="1E2D5F"/>
        </w:rPr>
        <w:t>Weighing and labelling products;</w:t>
      </w:r>
    </w:p>
    <w:p w14:paraId="4EFC59AB" w14:textId="5A56FD2E" w:rsidR="00733910" w:rsidRDefault="00733910" w:rsidP="00733910">
      <w:pPr>
        <w:numPr>
          <w:ilvl w:val="1"/>
          <w:numId w:val="1"/>
        </w:numPr>
        <w:spacing w:after="0" w:line="280" w:lineRule="exact"/>
        <w:contextualSpacing/>
        <w:rPr>
          <w:rFonts w:ascii="Helvetica" w:eastAsia="Times New Roman" w:hAnsi="Helvetica" w:cs="Times New Roman"/>
          <w:color w:val="1E2D5F"/>
        </w:rPr>
      </w:pPr>
      <w:r>
        <w:rPr>
          <w:rFonts w:ascii="Helvetica" w:eastAsia="Times New Roman" w:hAnsi="Helvetica" w:cs="Times New Roman"/>
          <w:color w:val="1E2D5F"/>
        </w:rPr>
        <w:t>Manual handling – stacking products onto pallets;</w:t>
      </w:r>
    </w:p>
    <w:p w14:paraId="679C5DAA" w14:textId="563BBEB4" w:rsidR="00733910" w:rsidRDefault="00733910" w:rsidP="00733910">
      <w:pPr>
        <w:numPr>
          <w:ilvl w:val="1"/>
          <w:numId w:val="1"/>
        </w:numPr>
        <w:spacing w:after="0" w:line="280" w:lineRule="exact"/>
        <w:contextualSpacing/>
        <w:rPr>
          <w:rFonts w:ascii="Helvetica" w:eastAsia="Times New Roman" w:hAnsi="Helvetica" w:cs="Times New Roman"/>
          <w:color w:val="1E2D5F"/>
        </w:rPr>
      </w:pPr>
      <w:r>
        <w:rPr>
          <w:rFonts w:ascii="Helvetica" w:eastAsia="Times New Roman" w:hAnsi="Helvetica" w:cs="Times New Roman"/>
          <w:color w:val="1E2D5F"/>
        </w:rPr>
        <w:t>Forklift operation;</w:t>
      </w:r>
    </w:p>
    <w:p w14:paraId="2A8A50F7" w14:textId="4D0FD5EF" w:rsidR="00733910" w:rsidRDefault="00733910" w:rsidP="00733910">
      <w:pPr>
        <w:numPr>
          <w:ilvl w:val="1"/>
          <w:numId w:val="1"/>
        </w:numPr>
        <w:spacing w:after="0" w:line="280" w:lineRule="exact"/>
        <w:contextualSpacing/>
        <w:rPr>
          <w:rFonts w:ascii="Helvetica" w:eastAsia="Times New Roman" w:hAnsi="Helvetica" w:cs="Times New Roman"/>
          <w:color w:val="1E2D5F"/>
        </w:rPr>
      </w:pPr>
      <w:r>
        <w:rPr>
          <w:rFonts w:ascii="Helvetica" w:eastAsia="Times New Roman" w:hAnsi="Helvetica" w:cs="Times New Roman"/>
          <w:color w:val="1E2D5F"/>
        </w:rPr>
        <w:t>Performing machine checks;</w:t>
      </w:r>
    </w:p>
    <w:p w14:paraId="3BE7C9A7" w14:textId="13E94081" w:rsidR="00CE44A1" w:rsidRDefault="00733910" w:rsidP="00733910">
      <w:pPr>
        <w:numPr>
          <w:ilvl w:val="1"/>
          <w:numId w:val="1"/>
        </w:numPr>
        <w:spacing w:after="0" w:line="280" w:lineRule="exact"/>
        <w:contextualSpacing/>
        <w:rPr>
          <w:rFonts w:ascii="Helvetica" w:eastAsia="Times New Roman" w:hAnsi="Helvetica" w:cs="Times New Roman"/>
          <w:color w:val="1E2D5F"/>
        </w:rPr>
      </w:pPr>
      <w:r>
        <w:rPr>
          <w:rFonts w:ascii="Helvetica" w:eastAsia="Times New Roman" w:hAnsi="Helvetica" w:cs="Times New Roman"/>
          <w:color w:val="1E2D5F"/>
        </w:rPr>
        <w:t>Performing quality checks on the products;</w:t>
      </w:r>
    </w:p>
    <w:p w14:paraId="77B5C8E7" w14:textId="53B44062" w:rsidR="00733910" w:rsidRDefault="00733910" w:rsidP="00733910">
      <w:pPr>
        <w:numPr>
          <w:ilvl w:val="0"/>
          <w:numId w:val="1"/>
        </w:numPr>
        <w:spacing w:after="0" w:line="280" w:lineRule="exact"/>
        <w:contextualSpacing/>
        <w:rPr>
          <w:rFonts w:ascii="Helvetica" w:eastAsia="Times New Roman" w:hAnsi="Helvetica" w:cs="Times New Roman"/>
          <w:color w:val="1E2D5F"/>
        </w:rPr>
      </w:pPr>
      <w:r>
        <w:rPr>
          <w:rFonts w:ascii="Helvetica" w:eastAsia="Times New Roman" w:hAnsi="Helvetica" w:cs="Times New Roman"/>
          <w:color w:val="1E2D5F"/>
        </w:rPr>
        <w:t>Ensure the on time delivery of production and productivity targets in their area;</w:t>
      </w:r>
    </w:p>
    <w:p w14:paraId="01DE9985" w14:textId="255419EA" w:rsidR="00733910" w:rsidRDefault="00733910" w:rsidP="00733910">
      <w:pPr>
        <w:numPr>
          <w:ilvl w:val="0"/>
          <w:numId w:val="1"/>
        </w:numPr>
        <w:spacing w:after="0" w:line="280" w:lineRule="exact"/>
        <w:contextualSpacing/>
        <w:rPr>
          <w:rFonts w:ascii="Helvetica" w:eastAsia="Times New Roman" w:hAnsi="Helvetica" w:cs="Times New Roman"/>
          <w:color w:val="1E2D5F"/>
        </w:rPr>
      </w:pPr>
      <w:r>
        <w:rPr>
          <w:rFonts w:ascii="Helvetica" w:eastAsia="Times New Roman" w:hAnsi="Helvetica" w:cs="Times New Roman"/>
          <w:color w:val="1E2D5F"/>
        </w:rPr>
        <w:t>Be available and ready for training and to learn new jobs;</w:t>
      </w:r>
    </w:p>
    <w:p w14:paraId="0A84D7B6" w14:textId="52690913" w:rsidR="00733910" w:rsidRDefault="00733910" w:rsidP="00733910">
      <w:pPr>
        <w:numPr>
          <w:ilvl w:val="0"/>
          <w:numId w:val="1"/>
        </w:numPr>
        <w:spacing w:after="0" w:line="280" w:lineRule="exact"/>
        <w:contextualSpacing/>
        <w:rPr>
          <w:rFonts w:ascii="Helvetica" w:eastAsia="Times New Roman" w:hAnsi="Helvetica" w:cs="Times New Roman"/>
          <w:color w:val="1E2D5F"/>
        </w:rPr>
      </w:pPr>
      <w:r>
        <w:rPr>
          <w:rFonts w:ascii="Helvetica" w:eastAsia="Times New Roman" w:hAnsi="Helvetica" w:cs="Times New Roman"/>
          <w:color w:val="1E2D5F"/>
        </w:rPr>
        <w:t>Focus on quality in everything you do;</w:t>
      </w:r>
    </w:p>
    <w:p w14:paraId="177DD60F" w14:textId="3D267185" w:rsidR="00733910" w:rsidRDefault="00733910" w:rsidP="00733910">
      <w:pPr>
        <w:numPr>
          <w:ilvl w:val="0"/>
          <w:numId w:val="1"/>
        </w:numPr>
        <w:spacing w:after="0" w:line="280" w:lineRule="exact"/>
        <w:contextualSpacing/>
        <w:rPr>
          <w:rFonts w:ascii="Helvetica" w:eastAsia="Times New Roman" w:hAnsi="Helvetica" w:cs="Times New Roman"/>
          <w:color w:val="1E2D5F"/>
        </w:rPr>
      </w:pPr>
      <w:r>
        <w:rPr>
          <w:rFonts w:ascii="Helvetica" w:eastAsia="Times New Roman" w:hAnsi="Helvetica" w:cs="Times New Roman"/>
          <w:color w:val="1E2D5F"/>
        </w:rPr>
        <w:t>Communicate issues or problems that prevent or inhibit the safe and efficient performance of your job;</w:t>
      </w:r>
    </w:p>
    <w:p w14:paraId="417EBFBE" w14:textId="4F2BE33A" w:rsidR="00733910" w:rsidRPr="00733910" w:rsidRDefault="00733910" w:rsidP="00966E05">
      <w:pPr>
        <w:numPr>
          <w:ilvl w:val="0"/>
          <w:numId w:val="1"/>
        </w:numPr>
        <w:spacing w:after="0" w:line="280" w:lineRule="exact"/>
        <w:contextualSpacing/>
        <w:rPr>
          <w:rFonts w:ascii="Helvetica" w:eastAsia="Times New Roman" w:hAnsi="Helvetica" w:cs="Times New Roman"/>
          <w:color w:val="1E2D5F"/>
        </w:rPr>
      </w:pPr>
      <w:r w:rsidRPr="00733910">
        <w:rPr>
          <w:rFonts w:ascii="Helvetica" w:eastAsia="Times New Roman" w:hAnsi="Helvetica" w:cs="Times New Roman"/>
          <w:color w:val="1E2D5F"/>
        </w:rPr>
        <w:t>Maintain the work are</w:t>
      </w:r>
      <w:r w:rsidR="00EA43A5">
        <w:rPr>
          <w:rFonts w:ascii="Helvetica" w:eastAsia="Times New Roman" w:hAnsi="Helvetica" w:cs="Times New Roman"/>
          <w:color w:val="1E2D5F"/>
        </w:rPr>
        <w:t>a</w:t>
      </w:r>
      <w:bookmarkStart w:id="0" w:name="_GoBack"/>
      <w:bookmarkEnd w:id="0"/>
      <w:r w:rsidRPr="00733910">
        <w:rPr>
          <w:rFonts w:ascii="Helvetica" w:eastAsia="Times New Roman" w:hAnsi="Helvetica" w:cs="Times New Roman"/>
          <w:color w:val="1E2D5F"/>
        </w:rPr>
        <w:t xml:space="preserve"> and contribute to make improvements.</w:t>
      </w:r>
    </w:p>
    <w:p w14:paraId="31376F03" w14:textId="77ED4EA6" w:rsidR="00D52FC8" w:rsidRPr="00362E07" w:rsidRDefault="00D52FC8" w:rsidP="00362E07">
      <w:pPr>
        <w:spacing w:after="0" w:line="280" w:lineRule="exact"/>
        <w:ind w:left="720"/>
        <w:rPr>
          <w:rFonts w:ascii="Helvetica" w:hAnsi="Helvetica"/>
          <w:color w:val="1E2D5F"/>
        </w:rPr>
      </w:pPr>
    </w:p>
    <w:p w14:paraId="2BB88C65" w14:textId="01EDD199" w:rsidR="00CE44A1" w:rsidRPr="0023448A" w:rsidRDefault="008E4C14" w:rsidP="00362E07">
      <w:pPr>
        <w:spacing w:after="0" w:line="280" w:lineRule="exact"/>
        <w:rPr>
          <w:rFonts w:ascii="Helvetica" w:eastAsia="Times New Roman" w:hAnsi="Helvetica" w:cs="Times New Roman"/>
          <w:b/>
          <w:color w:val="67698C"/>
          <w:sz w:val="26"/>
          <w:szCs w:val="26"/>
        </w:rPr>
      </w:pPr>
      <w:r>
        <w:rPr>
          <w:rFonts w:ascii="Helvetica" w:eastAsia="Times New Roman" w:hAnsi="Helvetica" w:cs="Times New Roman"/>
          <w:b/>
          <w:color w:val="67698C"/>
          <w:sz w:val="26"/>
          <w:szCs w:val="26"/>
        </w:rPr>
        <w:t>Person specification</w:t>
      </w:r>
    </w:p>
    <w:p w14:paraId="61EECDBD" w14:textId="77777777" w:rsidR="00CE44A1" w:rsidRPr="008E4C14" w:rsidRDefault="00CE44A1" w:rsidP="00362E07">
      <w:pPr>
        <w:spacing w:after="0" w:line="280" w:lineRule="exact"/>
        <w:rPr>
          <w:rFonts w:ascii="Helvetica" w:eastAsia="Times New Roman" w:hAnsi="Helvetica" w:cs="Times New Roman"/>
          <w:color w:val="1E2D5F"/>
          <w:sz w:val="26"/>
          <w:szCs w:val="26"/>
        </w:rPr>
      </w:pPr>
      <w:r w:rsidRPr="008E4C14">
        <w:rPr>
          <w:rFonts w:ascii="Helvetica" w:eastAsia="Times New Roman" w:hAnsi="Helvetica" w:cs="Times New Roman"/>
          <w:color w:val="1E2D5F"/>
          <w:sz w:val="26"/>
          <w:szCs w:val="26"/>
        </w:rPr>
        <w:t>The successful applicant will have</w:t>
      </w:r>
      <w:r w:rsidR="00B36DA9">
        <w:rPr>
          <w:rFonts w:ascii="Helvetica" w:eastAsia="Times New Roman" w:hAnsi="Helvetica" w:cs="Times New Roman"/>
          <w:color w:val="1E2D5F"/>
          <w:sz w:val="26"/>
          <w:szCs w:val="26"/>
        </w:rPr>
        <w:t xml:space="preserve"> the following qualifications and personal attributes</w:t>
      </w:r>
      <w:r w:rsidRPr="008E4C14">
        <w:rPr>
          <w:rFonts w:ascii="Helvetica" w:eastAsia="Times New Roman" w:hAnsi="Helvetica" w:cs="Times New Roman"/>
          <w:color w:val="1E2D5F"/>
          <w:sz w:val="26"/>
          <w:szCs w:val="26"/>
        </w:rPr>
        <w:t>:</w:t>
      </w:r>
      <w:r w:rsidR="00A0426C" w:rsidRPr="008E4C14">
        <w:rPr>
          <w:rFonts w:ascii="Helvetica" w:eastAsia="Times New Roman" w:hAnsi="Helvetica" w:cs="Times New Roman"/>
          <w:noProof/>
          <w:color w:val="1E2D5F"/>
          <w:sz w:val="26"/>
          <w:szCs w:val="26"/>
          <w:lang w:val="en-US"/>
        </w:rPr>
        <w:t xml:space="preserve"> </w:t>
      </w:r>
    </w:p>
    <w:p w14:paraId="1FC245C0" w14:textId="77777777" w:rsidR="00B36DA9" w:rsidRDefault="00B36DA9" w:rsidP="00B36DA9">
      <w:pPr>
        <w:numPr>
          <w:ilvl w:val="0"/>
          <w:numId w:val="2"/>
        </w:numPr>
        <w:spacing w:after="0" w:line="280" w:lineRule="exact"/>
        <w:contextualSpacing/>
        <w:rPr>
          <w:rFonts w:ascii="Helvetica" w:eastAsia="Times New Roman" w:hAnsi="Helvetica" w:cs="Times New Roman"/>
          <w:color w:val="1E2D5F"/>
        </w:rPr>
      </w:pPr>
      <w:r>
        <w:rPr>
          <w:rFonts w:ascii="Helvetica" w:eastAsia="Times New Roman" w:hAnsi="Helvetica" w:cs="Times New Roman"/>
          <w:color w:val="1E2D5F"/>
        </w:rPr>
        <w:t xml:space="preserve">Essential: </w:t>
      </w:r>
    </w:p>
    <w:p w14:paraId="4D6493AC" w14:textId="77777777" w:rsidR="008C112B" w:rsidRDefault="008C112B" w:rsidP="008C112B">
      <w:pPr>
        <w:numPr>
          <w:ilvl w:val="1"/>
          <w:numId w:val="2"/>
        </w:numPr>
        <w:spacing w:after="0" w:line="280" w:lineRule="exact"/>
        <w:contextualSpacing/>
        <w:rPr>
          <w:rFonts w:ascii="Helvetica" w:eastAsia="Times New Roman" w:hAnsi="Helvetica" w:cs="Times New Roman"/>
          <w:color w:val="1E2D5F"/>
        </w:rPr>
      </w:pPr>
      <w:r>
        <w:rPr>
          <w:rFonts w:ascii="Helvetica" w:eastAsia="Times New Roman" w:hAnsi="Helvetica" w:cs="Times New Roman"/>
          <w:color w:val="1E2D5F"/>
        </w:rPr>
        <w:t>Minimum GSCE level on leaving school;</w:t>
      </w:r>
    </w:p>
    <w:p w14:paraId="2157BDB4" w14:textId="7AFA8AD2" w:rsidR="00CE44A1" w:rsidRPr="00B36DA9" w:rsidRDefault="00B36DA9" w:rsidP="00B36DA9">
      <w:pPr>
        <w:numPr>
          <w:ilvl w:val="1"/>
          <w:numId w:val="2"/>
        </w:numPr>
        <w:spacing w:after="0" w:line="280" w:lineRule="exact"/>
        <w:contextualSpacing/>
        <w:rPr>
          <w:rFonts w:ascii="Helvetica" w:eastAsia="Times New Roman" w:hAnsi="Helvetica" w:cs="Times New Roman"/>
          <w:color w:val="1E2D5F"/>
        </w:rPr>
      </w:pPr>
      <w:r w:rsidRPr="00B36DA9">
        <w:rPr>
          <w:rFonts w:ascii="Helvetica" w:eastAsia="Times New Roman" w:hAnsi="Helvetica" w:cs="Times New Roman"/>
          <w:color w:val="1E2D5F"/>
        </w:rPr>
        <w:t>Demonstrated literacy and numeracy;</w:t>
      </w:r>
    </w:p>
    <w:p w14:paraId="1EA07CBE" w14:textId="007A21A2" w:rsidR="00B36DA9" w:rsidRDefault="00B36DA9" w:rsidP="00B36DA9">
      <w:pPr>
        <w:numPr>
          <w:ilvl w:val="1"/>
          <w:numId w:val="2"/>
        </w:numPr>
        <w:spacing w:after="0" w:line="280" w:lineRule="exact"/>
        <w:contextualSpacing/>
        <w:rPr>
          <w:rFonts w:ascii="Helvetica" w:eastAsia="Times New Roman" w:hAnsi="Helvetica" w:cs="Times New Roman"/>
          <w:color w:val="1E2D5F"/>
        </w:rPr>
      </w:pPr>
      <w:r>
        <w:rPr>
          <w:rFonts w:ascii="Helvetica" w:eastAsia="Times New Roman" w:hAnsi="Helvetica" w:cs="Times New Roman"/>
          <w:color w:val="1E2D5F"/>
        </w:rPr>
        <w:t>The work can be physically demanding. Prospective candidates should satisfy themselves that they are physically suited to the requirements of the job;</w:t>
      </w:r>
    </w:p>
    <w:p w14:paraId="1DD49C3A" w14:textId="56DFF4DF" w:rsidR="00B36DA9" w:rsidRDefault="00B36DA9" w:rsidP="00B36DA9">
      <w:pPr>
        <w:numPr>
          <w:ilvl w:val="1"/>
          <w:numId w:val="2"/>
        </w:numPr>
        <w:spacing w:after="0" w:line="280" w:lineRule="exact"/>
        <w:contextualSpacing/>
        <w:rPr>
          <w:rFonts w:ascii="Helvetica" w:eastAsia="Times New Roman" w:hAnsi="Helvetica" w:cs="Times New Roman"/>
          <w:color w:val="1E2D5F"/>
        </w:rPr>
      </w:pPr>
      <w:r>
        <w:rPr>
          <w:rFonts w:ascii="Helvetica" w:eastAsia="Times New Roman" w:hAnsi="Helvetica" w:cs="Times New Roman"/>
          <w:color w:val="1E2D5F"/>
        </w:rPr>
        <w:t>Open and honest;</w:t>
      </w:r>
    </w:p>
    <w:p w14:paraId="25037829" w14:textId="40B31E9E" w:rsidR="00B36DA9" w:rsidRDefault="00B36DA9" w:rsidP="00B36DA9">
      <w:pPr>
        <w:numPr>
          <w:ilvl w:val="1"/>
          <w:numId w:val="2"/>
        </w:numPr>
        <w:spacing w:after="0" w:line="280" w:lineRule="exact"/>
        <w:contextualSpacing/>
        <w:rPr>
          <w:rFonts w:ascii="Helvetica" w:eastAsia="Times New Roman" w:hAnsi="Helvetica" w:cs="Times New Roman"/>
          <w:color w:val="1E2D5F"/>
        </w:rPr>
      </w:pPr>
      <w:r>
        <w:rPr>
          <w:rFonts w:ascii="Helvetica" w:eastAsia="Times New Roman" w:hAnsi="Helvetica" w:cs="Times New Roman"/>
          <w:color w:val="1E2D5F"/>
        </w:rPr>
        <w:t xml:space="preserve">Motivated and determined to succeed; </w:t>
      </w:r>
    </w:p>
    <w:p w14:paraId="2DEB8DFE" w14:textId="54A05C5D" w:rsidR="00B36DA9" w:rsidRDefault="00B36DA9" w:rsidP="00B36DA9">
      <w:pPr>
        <w:numPr>
          <w:ilvl w:val="1"/>
          <w:numId w:val="2"/>
        </w:numPr>
        <w:spacing w:after="0" w:line="280" w:lineRule="exact"/>
        <w:contextualSpacing/>
        <w:rPr>
          <w:rFonts w:ascii="Helvetica" w:eastAsia="Times New Roman" w:hAnsi="Helvetica" w:cs="Times New Roman"/>
          <w:color w:val="1E2D5F"/>
        </w:rPr>
      </w:pPr>
      <w:r>
        <w:rPr>
          <w:rFonts w:ascii="Helvetica" w:eastAsia="Times New Roman" w:hAnsi="Helvetica" w:cs="Times New Roman"/>
          <w:color w:val="1E2D5F"/>
        </w:rPr>
        <w:t>Respectful and considerate towards others.</w:t>
      </w:r>
    </w:p>
    <w:p w14:paraId="78ACA3B4" w14:textId="3945802C" w:rsidR="00B36DA9" w:rsidRDefault="00B36DA9" w:rsidP="00B36DA9">
      <w:pPr>
        <w:numPr>
          <w:ilvl w:val="0"/>
          <w:numId w:val="2"/>
        </w:numPr>
        <w:spacing w:after="0" w:line="280" w:lineRule="exact"/>
        <w:contextualSpacing/>
        <w:rPr>
          <w:rFonts w:ascii="Helvetica" w:eastAsia="Times New Roman" w:hAnsi="Helvetica" w:cs="Times New Roman"/>
          <w:color w:val="1E2D5F"/>
        </w:rPr>
      </w:pPr>
      <w:r>
        <w:rPr>
          <w:rFonts w:ascii="Helvetica" w:eastAsia="Times New Roman" w:hAnsi="Helvetica" w:cs="Times New Roman"/>
          <w:color w:val="1E2D5F"/>
        </w:rPr>
        <w:t>Desired:</w:t>
      </w:r>
    </w:p>
    <w:p w14:paraId="54F1D03B" w14:textId="6DEEBBDA" w:rsidR="00B36DA9" w:rsidRDefault="00B36DA9" w:rsidP="00B36DA9">
      <w:pPr>
        <w:numPr>
          <w:ilvl w:val="1"/>
          <w:numId w:val="2"/>
        </w:numPr>
        <w:spacing w:after="0" w:line="280" w:lineRule="exact"/>
        <w:contextualSpacing/>
        <w:rPr>
          <w:rFonts w:ascii="Helvetica" w:eastAsia="Times New Roman" w:hAnsi="Helvetica" w:cs="Times New Roman"/>
          <w:color w:val="1E2D5F"/>
        </w:rPr>
      </w:pPr>
      <w:r>
        <w:rPr>
          <w:rFonts w:ascii="Helvetica" w:eastAsia="Times New Roman" w:hAnsi="Helvetica" w:cs="Times New Roman"/>
          <w:color w:val="1E2D5F"/>
        </w:rPr>
        <w:t>Has pursued previous vocational training such as an apprenticeship or similar;</w:t>
      </w:r>
    </w:p>
    <w:p w14:paraId="2FEFA816" w14:textId="7AA995AD" w:rsidR="00B36DA9" w:rsidRDefault="00B36DA9" w:rsidP="00B36DA9">
      <w:pPr>
        <w:numPr>
          <w:ilvl w:val="1"/>
          <w:numId w:val="2"/>
        </w:numPr>
        <w:spacing w:after="0" w:line="280" w:lineRule="exact"/>
        <w:contextualSpacing/>
        <w:rPr>
          <w:rFonts w:ascii="Helvetica" w:eastAsia="Times New Roman" w:hAnsi="Helvetica" w:cs="Times New Roman"/>
          <w:color w:val="1E2D5F"/>
        </w:rPr>
      </w:pPr>
      <w:r>
        <w:rPr>
          <w:rFonts w:ascii="Helvetica" w:eastAsia="Times New Roman" w:hAnsi="Helvetica" w:cs="Times New Roman"/>
          <w:color w:val="1E2D5F"/>
        </w:rPr>
        <w:t>Computer and technology literate;</w:t>
      </w:r>
    </w:p>
    <w:p w14:paraId="3296C0CD" w14:textId="15EC869A" w:rsidR="00B36DA9" w:rsidRDefault="00B36DA9" w:rsidP="00B36DA9">
      <w:pPr>
        <w:numPr>
          <w:ilvl w:val="1"/>
          <w:numId w:val="2"/>
        </w:numPr>
        <w:spacing w:after="0" w:line="280" w:lineRule="exact"/>
        <w:contextualSpacing/>
        <w:rPr>
          <w:rFonts w:ascii="Helvetica" w:eastAsia="Times New Roman" w:hAnsi="Helvetica" w:cs="Times New Roman"/>
          <w:color w:val="1E2D5F"/>
        </w:rPr>
      </w:pPr>
      <w:r>
        <w:rPr>
          <w:rFonts w:ascii="Helvetica" w:eastAsia="Times New Roman" w:hAnsi="Helvetica" w:cs="Times New Roman"/>
          <w:color w:val="1E2D5F"/>
        </w:rPr>
        <w:t>Licensed to operate a forklift truck.</w:t>
      </w:r>
    </w:p>
    <w:p w14:paraId="07EAC551" w14:textId="77777777" w:rsidR="00B36DA9" w:rsidRPr="00362E07" w:rsidRDefault="00B36DA9" w:rsidP="00B36DA9">
      <w:pPr>
        <w:spacing w:after="0" w:line="280" w:lineRule="exact"/>
        <w:contextualSpacing/>
        <w:rPr>
          <w:rFonts w:ascii="Helvetica" w:eastAsia="Times New Roman" w:hAnsi="Helvetica" w:cs="Times New Roman"/>
          <w:color w:val="1E2D5F"/>
        </w:rPr>
      </w:pPr>
    </w:p>
    <w:sectPr w:rsidR="00B36DA9" w:rsidRPr="00362E07" w:rsidSect="00BE7962">
      <w:headerReference w:type="default" r:id="rId8"/>
      <w:pgSz w:w="11906" w:h="16838"/>
      <w:pgMar w:top="2722" w:right="851" w:bottom="141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4A435F" w14:textId="77777777" w:rsidR="00373B48" w:rsidRDefault="00373B48" w:rsidP="00373B48">
      <w:pPr>
        <w:spacing w:after="0" w:line="240" w:lineRule="auto"/>
      </w:pPr>
      <w:r>
        <w:separator/>
      </w:r>
    </w:p>
  </w:endnote>
  <w:endnote w:type="continuationSeparator" w:id="0">
    <w:p w14:paraId="2DCEC0FF" w14:textId="77777777" w:rsidR="00373B48" w:rsidRDefault="00373B48" w:rsidP="00373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Helvetica">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6B855C" w14:textId="77777777" w:rsidR="00373B48" w:rsidRDefault="00373B48" w:rsidP="00373B48">
      <w:pPr>
        <w:spacing w:after="0" w:line="240" w:lineRule="auto"/>
      </w:pPr>
      <w:r>
        <w:separator/>
      </w:r>
    </w:p>
  </w:footnote>
  <w:footnote w:type="continuationSeparator" w:id="0">
    <w:p w14:paraId="7992A773" w14:textId="77777777" w:rsidR="00373B48" w:rsidRDefault="00373B48" w:rsidP="00373B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993A8" w14:textId="2085631D" w:rsidR="00373B48" w:rsidRDefault="00362E07">
    <w:pPr>
      <w:pStyle w:val="Header"/>
    </w:pPr>
    <w:r w:rsidRPr="00362E07">
      <w:rPr>
        <w:noProof/>
        <w:lang w:eastAsia="en-GB"/>
      </w:rPr>
      <mc:AlternateContent>
        <mc:Choice Requires="wps">
          <w:drawing>
            <wp:anchor distT="0" distB="0" distL="114300" distR="114300" simplePos="0" relativeHeight="251664384" behindDoc="0" locked="0" layoutInCell="1" allowOverlap="1" wp14:anchorId="38380110" wp14:editId="66E95E84">
              <wp:simplePos x="0" y="0"/>
              <wp:positionH relativeFrom="page">
                <wp:posOffset>565150</wp:posOffset>
              </wp:positionH>
              <wp:positionV relativeFrom="page">
                <wp:posOffset>2610485</wp:posOffset>
              </wp:positionV>
              <wp:extent cx="6400800" cy="0"/>
              <wp:effectExtent l="0" t="0" r="25400" b="25400"/>
              <wp:wrapNone/>
              <wp:docPr id="6" name="Straight Connector 6"/>
              <wp:cNvGraphicFramePr/>
              <a:graphic xmlns:a="http://schemas.openxmlformats.org/drawingml/2006/main">
                <a:graphicData uri="http://schemas.microsoft.com/office/word/2010/wordprocessingShape">
                  <wps:wsp>
                    <wps:cNvCnPr/>
                    <wps:spPr>
                      <a:xfrm>
                        <a:off x="0" y="0"/>
                        <a:ext cx="6400800" cy="0"/>
                      </a:xfrm>
                      <a:prstGeom prst="line">
                        <a:avLst/>
                      </a:prstGeom>
                      <a:ln w="6350">
                        <a:solidFill>
                          <a:srgbClr val="1E2D5F"/>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D79765B" id="Straight Connector 6" o:spid="_x0000_s1026" style="position:absolute;z-index:251664384;visibility:visible;mso-wrap-style:square;mso-wrap-distance-left:9pt;mso-wrap-distance-top:0;mso-wrap-distance-right:9pt;mso-wrap-distance-bottom:0;mso-position-horizontal:absolute;mso-position-horizontal-relative:page;mso-position-vertical:absolute;mso-position-vertical-relative:page" from="44.5pt,205.55pt" to="548.5pt,20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" strokecolor="#1e2d5f" strokeweight=".5pt">
              <w10:wrap anchorx="page" anchory="page"/>
            </v:line>
          </w:pict>
        </mc:Fallback>
      </mc:AlternateContent>
    </w:r>
    <w:r w:rsidRPr="00362E07">
      <w:rPr>
        <w:noProof/>
        <w:lang w:eastAsia="en-GB"/>
      </w:rPr>
      <mc:AlternateContent>
        <mc:Choice Requires="wps">
          <w:drawing>
            <wp:anchor distT="0" distB="0" distL="114300" distR="114300" simplePos="0" relativeHeight="251660288" behindDoc="0" locked="0" layoutInCell="1" allowOverlap="1" wp14:anchorId="6F3AFB24" wp14:editId="44C18BB4">
              <wp:simplePos x="0" y="0"/>
              <wp:positionH relativeFrom="page">
                <wp:posOffset>567055</wp:posOffset>
              </wp:positionH>
              <wp:positionV relativeFrom="page">
                <wp:posOffset>1962150</wp:posOffset>
              </wp:positionV>
              <wp:extent cx="6400800" cy="0"/>
              <wp:effectExtent l="0" t="0" r="25400" b="25400"/>
              <wp:wrapNone/>
              <wp:docPr id="3" name="Straight Connector 3"/>
              <wp:cNvGraphicFramePr/>
              <a:graphic xmlns:a="http://schemas.openxmlformats.org/drawingml/2006/main">
                <a:graphicData uri="http://schemas.microsoft.com/office/word/2010/wordprocessingShape">
                  <wps:wsp>
                    <wps:cNvCnPr/>
                    <wps:spPr>
                      <a:xfrm>
                        <a:off x="0" y="0"/>
                        <a:ext cx="6400800" cy="0"/>
                      </a:xfrm>
                      <a:prstGeom prst="line">
                        <a:avLst/>
                      </a:prstGeom>
                      <a:ln w="6350">
                        <a:solidFill>
                          <a:srgbClr val="1E2D5F"/>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EF25E3A" id="Straight Connector 3" o:spid="_x0000_s1026" style="position:absolute;z-index:251660288;visibility:visible;mso-wrap-style:square;mso-wrap-distance-left:9pt;mso-wrap-distance-top:0;mso-wrap-distance-right:9pt;mso-wrap-distance-bottom:0;mso-position-horizontal:absolute;mso-position-horizontal-relative:page;mso-position-vertical:absolute;mso-position-vertical-relative:page" from="44.65pt,154.5pt" to="548.6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" strokecolor="#1e2d5f" strokeweight=".5pt">
              <w10:wrap anchorx="page" anchory="page"/>
            </v:line>
          </w:pict>
        </mc:Fallback>
      </mc:AlternateContent>
    </w:r>
    <w:r w:rsidRPr="00362E07">
      <w:rPr>
        <w:noProof/>
        <w:lang w:eastAsia="en-GB"/>
      </w:rPr>
      <mc:AlternateContent>
        <mc:Choice Requires="wps">
          <w:drawing>
            <wp:anchor distT="0" distB="0" distL="114300" distR="114300" simplePos="0" relativeHeight="251661312" behindDoc="0" locked="0" layoutInCell="1" allowOverlap="1" wp14:anchorId="50193EBF" wp14:editId="6F1E6012">
              <wp:simplePos x="0" y="0"/>
              <wp:positionH relativeFrom="page">
                <wp:posOffset>565150</wp:posOffset>
              </wp:positionH>
              <wp:positionV relativeFrom="page">
                <wp:posOffset>2178050</wp:posOffset>
              </wp:positionV>
              <wp:extent cx="6400800" cy="0"/>
              <wp:effectExtent l="0" t="0" r="25400" b="25400"/>
              <wp:wrapNone/>
              <wp:docPr id="4" name="Straight Connector 4"/>
              <wp:cNvGraphicFramePr/>
              <a:graphic xmlns:a="http://schemas.openxmlformats.org/drawingml/2006/main">
                <a:graphicData uri="http://schemas.microsoft.com/office/word/2010/wordprocessingShape">
                  <wps:wsp>
                    <wps:cNvCnPr/>
                    <wps:spPr>
                      <a:xfrm>
                        <a:off x="0" y="0"/>
                        <a:ext cx="6400800" cy="0"/>
                      </a:xfrm>
                      <a:prstGeom prst="line">
                        <a:avLst/>
                      </a:prstGeom>
                      <a:ln w="6350">
                        <a:solidFill>
                          <a:srgbClr val="1E2D5F"/>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8E63297" id="Straight Connector 4" o:spid="_x0000_s1026" style="position:absolute;z-index:25166131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44.5pt,171.5pt" to="548.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" strokecolor="#1e2d5f" strokeweight=".5pt">
              <w10:wrap anchorx="page" anchory="page"/>
            </v:line>
          </w:pict>
        </mc:Fallback>
      </mc:AlternateContent>
    </w:r>
    <w:r w:rsidRPr="00362E07">
      <w:rPr>
        <w:noProof/>
        <w:lang w:eastAsia="en-GB"/>
      </w:rPr>
      <mc:AlternateContent>
        <mc:Choice Requires="wps">
          <w:drawing>
            <wp:anchor distT="0" distB="0" distL="114300" distR="114300" simplePos="0" relativeHeight="251662336" behindDoc="0" locked="0" layoutInCell="1" allowOverlap="1" wp14:anchorId="6CED20A0" wp14:editId="60097A1B">
              <wp:simplePos x="0" y="0"/>
              <wp:positionH relativeFrom="page">
                <wp:posOffset>565150</wp:posOffset>
              </wp:positionH>
              <wp:positionV relativeFrom="page">
                <wp:posOffset>2394585</wp:posOffset>
              </wp:positionV>
              <wp:extent cx="6400800" cy="0"/>
              <wp:effectExtent l="0" t="0" r="25400" b="25400"/>
              <wp:wrapNone/>
              <wp:docPr id="5" name="Straight Connector 5"/>
              <wp:cNvGraphicFramePr/>
              <a:graphic xmlns:a="http://schemas.openxmlformats.org/drawingml/2006/main">
                <a:graphicData uri="http://schemas.microsoft.com/office/word/2010/wordprocessingShape">
                  <wps:wsp>
                    <wps:cNvCnPr/>
                    <wps:spPr>
                      <a:xfrm>
                        <a:off x="0" y="0"/>
                        <a:ext cx="6400800" cy="0"/>
                      </a:xfrm>
                      <a:prstGeom prst="line">
                        <a:avLst/>
                      </a:prstGeom>
                      <a:ln w="6350">
                        <a:solidFill>
                          <a:srgbClr val="1E2D5F"/>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7B35F91" id="Straight Connector 5" o:spid="_x0000_s1026" style="position:absolute;z-index:251662336;visibility:visible;mso-wrap-style:square;mso-wrap-distance-left:9pt;mso-wrap-distance-top:0;mso-wrap-distance-right:9pt;mso-wrap-distance-bottom:0;mso-position-horizontal:absolute;mso-position-horizontal-relative:page;mso-position-vertical:absolute;mso-position-vertical-relative:page" from="44.5pt,188.55pt" to="548.5pt,18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" strokecolor="#1e2d5f" strokeweight=".5pt">
              <w10:wrap anchorx="page" anchory="page"/>
            </v:line>
          </w:pict>
        </mc:Fallback>
      </mc:AlternateContent>
    </w:r>
    <w:r w:rsidR="00B63985">
      <w:rPr>
        <w:noProof/>
        <w:lang w:eastAsia="en-GB"/>
      </w:rPr>
      <w:drawing>
        <wp:anchor distT="0" distB="0" distL="114300" distR="114300" simplePos="0" relativeHeight="251658240" behindDoc="1" locked="0" layoutInCell="1" allowOverlap="1" wp14:anchorId="3213D25D" wp14:editId="0701590C">
          <wp:simplePos x="0" y="0"/>
          <wp:positionH relativeFrom="page">
            <wp:align>center</wp:align>
          </wp:positionH>
          <wp:positionV relativeFrom="page">
            <wp:align>center</wp:align>
          </wp:positionV>
          <wp:extent cx="7200000" cy="10184427"/>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R_Event_Job_Spec_Template_v1.jpg"/>
                  <pic:cNvPicPr/>
                </pic:nvPicPr>
                <pic:blipFill>
                  <a:blip r:embed="rId1">
                    <a:extLst>
                      <a:ext uri="{28A0092B-C50C-407E-A947-70E740481C1C}">
                        <a14:useLocalDpi xmlns:a14="http://schemas.microsoft.com/office/drawing/2010/main" val="0"/>
                      </a:ext>
                    </a:extLst>
                  </a:blip>
                  <a:stretch>
                    <a:fillRect/>
                  </a:stretch>
                </pic:blipFill>
                <pic:spPr>
                  <a:xfrm>
                    <a:off x="0" y="0"/>
                    <a:ext cx="7200000" cy="10184427"/>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7E3DBD"/>
    <w:multiLevelType w:val="hybridMultilevel"/>
    <w:tmpl w:val="65026F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9435ADD"/>
    <w:multiLevelType w:val="hybridMultilevel"/>
    <w:tmpl w:val="13D099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20E"/>
    <w:rsid w:val="00023ECF"/>
    <w:rsid w:val="000A0E63"/>
    <w:rsid w:val="00105DC5"/>
    <w:rsid w:val="00197825"/>
    <w:rsid w:val="001F7F83"/>
    <w:rsid w:val="002340FB"/>
    <w:rsid w:val="0023448A"/>
    <w:rsid w:val="002E5E11"/>
    <w:rsid w:val="003332D4"/>
    <w:rsid w:val="0033475D"/>
    <w:rsid w:val="00362E07"/>
    <w:rsid w:val="00373B48"/>
    <w:rsid w:val="003E4D78"/>
    <w:rsid w:val="00406606"/>
    <w:rsid w:val="00464F01"/>
    <w:rsid w:val="004B5BAC"/>
    <w:rsid w:val="006656DC"/>
    <w:rsid w:val="007129F9"/>
    <w:rsid w:val="00733910"/>
    <w:rsid w:val="00794C23"/>
    <w:rsid w:val="008000B0"/>
    <w:rsid w:val="00802127"/>
    <w:rsid w:val="00853AFF"/>
    <w:rsid w:val="008C112B"/>
    <w:rsid w:val="008C2920"/>
    <w:rsid w:val="008E4C14"/>
    <w:rsid w:val="008E720E"/>
    <w:rsid w:val="009843EF"/>
    <w:rsid w:val="00A0426C"/>
    <w:rsid w:val="00A76344"/>
    <w:rsid w:val="00B045FF"/>
    <w:rsid w:val="00B36DA9"/>
    <w:rsid w:val="00B63985"/>
    <w:rsid w:val="00B8721D"/>
    <w:rsid w:val="00BC1BC0"/>
    <w:rsid w:val="00BD583E"/>
    <w:rsid w:val="00BE7962"/>
    <w:rsid w:val="00BF61B6"/>
    <w:rsid w:val="00C26B66"/>
    <w:rsid w:val="00C34CD5"/>
    <w:rsid w:val="00CE44A1"/>
    <w:rsid w:val="00CE47CB"/>
    <w:rsid w:val="00D05490"/>
    <w:rsid w:val="00D31AC1"/>
    <w:rsid w:val="00D52FC8"/>
    <w:rsid w:val="00D67B66"/>
    <w:rsid w:val="00D752C2"/>
    <w:rsid w:val="00D91303"/>
    <w:rsid w:val="00DA19FE"/>
    <w:rsid w:val="00EA43A5"/>
    <w:rsid w:val="00F520A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1B818C13"/>
  <w15:docId w15:val="{73D392EF-C5B2-406E-9EE5-01E07244B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1AC1"/>
    <w:rPr>
      <w:color w:val="0000FF" w:themeColor="hyperlink"/>
      <w:u w:val="single"/>
    </w:rPr>
  </w:style>
  <w:style w:type="paragraph" w:styleId="BalloonText">
    <w:name w:val="Balloon Text"/>
    <w:basedOn w:val="Normal"/>
    <w:link w:val="BalloonTextChar"/>
    <w:uiPriority w:val="99"/>
    <w:semiHidden/>
    <w:unhideWhenUsed/>
    <w:rsid w:val="00BE796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7962"/>
    <w:rPr>
      <w:rFonts w:ascii="Lucida Grande" w:hAnsi="Lucida Grande" w:cs="Lucida Grande"/>
      <w:sz w:val="18"/>
      <w:szCs w:val="18"/>
    </w:rPr>
  </w:style>
  <w:style w:type="paragraph" w:styleId="Header">
    <w:name w:val="header"/>
    <w:basedOn w:val="Normal"/>
    <w:link w:val="HeaderChar"/>
    <w:uiPriority w:val="99"/>
    <w:unhideWhenUsed/>
    <w:rsid w:val="00373B48"/>
    <w:pPr>
      <w:tabs>
        <w:tab w:val="center" w:pos="4320"/>
        <w:tab w:val="right" w:pos="8640"/>
      </w:tabs>
      <w:spacing w:after="0" w:line="240" w:lineRule="auto"/>
    </w:pPr>
  </w:style>
  <w:style w:type="character" w:customStyle="1" w:styleId="HeaderChar">
    <w:name w:val="Header Char"/>
    <w:basedOn w:val="DefaultParagraphFont"/>
    <w:link w:val="Header"/>
    <w:uiPriority w:val="99"/>
    <w:rsid w:val="00373B48"/>
  </w:style>
  <w:style w:type="paragraph" w:styleId="Footer">
    <w:name w:val="footer"/>
    <w:basedOn w:val="Normal"/>
    <w:link w:val="FooterChar"/>
    <w:uiPriority w:val="99"/>
    <w:unhideWhenUsed/>
    <w:rsid w:val="00373B48"/>
    <w:pPr>
      <w:tabs>
        <w:tab w:val="center" w:pos="4320"/>
        <w:tab w:val="right" w:pos="8640"/>
      </w:tabs>
      <w:spacing w:after="0" w:line="240" w:lineRule="auto"/>
    </w:pPr>
  </w:style>
  <w:style w:type="character" w:customStyle="1" w:styleId="FooterChar">
    <w:name w:val="Footer Char"/>
    <w:basedOn w:val="DefaultParagraphFont"/>
    <w:link w:val="Footer"/>
    <w:uiPriority w:val="99"/>
    <w:rsid w:val="00373B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9F715-8501-4044-8932-959BBCDDE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284</Words>
  <Characters>1622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Kirsty Woodward</dc:creator>
  <cp:lastModifiedBy>Francoise D</cp:lastModifiedBy>
  <cp:revision>12</cp:revision>
  <cp:lastPrinted>2016-02-11T13:03:00Z</cp:lastPrinted>
  <dcterms:created xsi:type="dcterms:W3CDTF">2016-02-11T13:11:00Z</dcterms:created>
  <dcterms:modified xsi:type="dcterms:W3CDTF">2016-02-11T14:05:00Z</dcterms:modified>
</cp:coreProperties>
</file>